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67665C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МЕДИКО-БІОЛОГІЧНОЇ НАДЗВИЧАЙНОЇ СИТУАЦІЇ ПРИРОДНОГО ХАРАКТЕРУ </w:t>
      </w:r>
      <w:r w:rsidR="006B2063">
        <w:rPr>
          <w:b/>
          <w:sz w:val="28"/>
          <w:szCs w:val="28"/>
          <w:lang w:val="uk-UA"/>
        </w:rPr>
        <w:t>ДЕРЖАВНОГО</w:t>
      </w:r>
      <w:r w:rsidRPr="0067665C">
        <w:rPr>
          <w:b/>
          <w:sz w:val="28"/>
          <w:szCs w:val="28"/>
          <w:lang w:val="uk-UA"/>
        </w:rPr>
        <w:t xml:space="preserve"> РІВНЯ</w:t>
      </w:r>
      <w:r w:rsidR="00345157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КОРОНАВІРУСНОЇ ХВОРОБИ </w:t>
      </w:r>
      <w:r>
        <w:rPr>
          <w:b/>
          <w:sz w:val="28"/>
          <w:szCs w:val="28"/>
        </w:rPr>
        <w:t>CO</w:t>
      </w:r>
      <w:r>
        <w:rPr>
          <w:b/>
          <w:sz w:val="28"/>
          <w:szCs w:val="28"/>
          <w:lang w:val="en-US"/>
        </w:rPr>
        <w:t>V</w:t>
      </w:r>
      <w:r w:rsidRPr="0067665C">
        <w:rPr>
          <w:b/>
          <w:sz w:val="28"/>
          <w:szCs w:val="28"/>
        </w:rPr>
        <w:t>ID</w:t>
      </w:r>
      <w:r w:rsidRPr="0067665C">
        <w:rPr>
          <w:b/>
          <w:sz w:val="28"/>
          <w:szCs w:val="28"/>
          <w:lang w:val="uk-UA"/>
        </w:rPr>
        <w:t>-19</w:t>
      </w:r>
      <w:r w:rsidR="006B2063">
        <w:rPr>
          <w:b/>
          <w:sz w:val="28"/>
          <w:szCs w:val="28"/>
          <w:lang w:val="uk-UA"/>
        </w:rPr>
        <w:t xml:space="preserve"> НА ТЕРИТОРІЇ МІСТА ЛУБНИ 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C8528F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№2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C8528F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30</w:t>
      </w:r>
      <w:r w:rsidR="00574F3E">
        <w:rPr>
          <w:b/>
          <w:sz w:val="28"/>
          <w:szCs w:val="28"/>
        </w:rPr>
        <w:t xml:space="preserve">  </w:t>
      </w:r>
      <w:r w:rsidR="0067665C">
        <w:rPr>
          <w:b/>
          <w:sz w:val="28"/>
          <w:szCs w:val="28"/>
          <w:lang w:val="uk-UA"/>
        </w:rPr>
        <w:t>березня</w:t>
      </w:r>
      <w:r w:rsidR="0067665C">
        <w:rPr>
          <w:b/>
          <w:sz w:val="28"/>
          <w:szCs w:val="28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574F3E">
        <w:rPr>
          <w:b/>
          <w:sz w:val="28"/>
          <w:szCs w:val="28"/>
        </w:rPr>
        <w:t xml:space="preserve">  р.           </w:t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  <w:t xml:space="preserve">          </w:t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  <w:t xml:space="preserve">             </w:t>
      </w:r>
      <w:r w:rsidR="00574F3E" w:rsidRPr="00574F3E">
        <w:rPr>
          <w:b/>
          <w:sz w:val="28"/>
          <w:szCs w:val="28"/>
        </w:rPr>
        <w:t>м. Лубни</w:t>
      </w:r>
    </w:p>
    <w:p w:rsidR="0067665C" w:rsidRPr="00E85E31" w:rsidRDefault="0067665C" w:rsidP="00BF4ADE">
      <w:pPr>
        <w:jc w:val="center"/>
        <w:rPr>
          <w:sz w:val="28"/>
          <w:szCs w:val="28"/>
        </w:rPr>
      </w:pPr>
    </w:p>
    <w:p w:rsidR="006B4D52" w:rsidRDefault="0067665C" w:rsidP="00C8528F">
      <w:pPr>
        <w:jc w:val="both"/>
        <w:rPr>
          <w:b/>
          <w:bCs/>
          <w:sz w:val="28"/>
          <w:szCs w:val="28"/>
          <w:lang w:val="uk-UA"/>
        </w:rPr>
      </w:pPr>
      <w:r w:rsidRPr="0067665C">
        <w:rPr>
          <w:b/>
          <w:bCs/>
          <w:sz w:val="28"/>
          <w:szCs w:val="28"/>
        </w:rPr>
        <w:t xml:space="preserve">Про </w:t>
      </w:r>
      <w:r w:rsidR="00C8528F">
        <w:rPr>
          <w:b/>
          <w:bCs/>
          <w:sz w:val="28"/>
          <w:szCs w:val="28"/>
          <w:lang w:val="uk-UA"/>
        </w:rPr>
        <w:t xml:space="preserve">деякі питання поліпшення умов </w:t>
      </w:r>
    </w:p>
    <w:p w:rsidR="006B4D52" w:rsidRDefault="00C8528F" w:rsidP="006B4D52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праці </w:t>
      </w:r>
      <w:r w:rsidR="006B4D52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осіб, </w:t>
      </w:r>
      <w:r w:rsidR="006B4D52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що залучені </w:t>
      </w:r>
      <w:r w:rsidR="006B4D52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до протидії </w:t>
      </w:r>
    </w:p>
    <w:p w:rsidR="006B4D52" w:rsidRDefault="00C8528F" w:rsidP="006B4D52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поширенню </w:t>
      </w:r>
      <w:r w:rsidR="006B4D52">
        <w:rPr>
          <w:b/>
          <w:bCs/>
          <w:sz w:val="28"/>
          <w:szCs w:val="28"/>
          <w:lang w:val="uk-UA"/>
        </w:rPr>
        <w:t xml:space="preserve">  </w:t>
      </w:r>
      <w:r w:rsidR="006B4D52" w:rsidRPr="006B4D5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гострої </w:t>
      </w:r>
      <w:r w:rsidR="006B4D5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 </w:t>
      </w:r>
      <w:r w:rsidR="006B4D52" w:rsidRPr="006B4D5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респіраторної </w:t>
      </w:r>
    </w:p>
    <w:p w:rsidR="006B4D52" w:rsidRDefault="006B4D52" w:rsidP="006B4D52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 w:rsidRPr="006B4D5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хвороби </w:t>
      </w:r>
      <w:r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6B4D52">
        <w:rPr>
          <w:b/>
          <w:color w:val="1D1D1B"/>
          <w:sz w:val="28"/>
          <w:szCs w:val="28"/>
          <w:shd w:val="clear" w:color="auto" w:fill="FFFFFF"/>
        </w:rPr>
        <w:t>COVID</w:t>
      </w:r>
      <w:r w:rsidRPr="006B4D5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-19, </w:t>
      </w:r>
      <w:r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6B4D5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спричиненої </w:t>
      </w:r>
    </w:p>
    <w:p w:rsidR="001D5481" w:rsidRPr="006B4D52" w:rsidRDefault="006B4D52" w:rsidP="006B4D52">
      <w:pPr>
        <w:jc w:val="both"/>
        <w:rPr>
          <w:b/>
          <w:bCs/>
          <w:sz w:val="28"/>
          <w:szCs w:val="28"/>
          <w:lang w:val="uk-UA"/>
        </w:rPr>
      </w:pPr>
      <w:proofErr w:type="spellStart"/>
      <w:r w:rsidRPr="006B4D52">
        <w:rPr>
          <w:b/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6B4D5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6B4D52">
        <w:rPr>
          <w:b/>
          <w:color w:val="1D1D1B"/>
          <w:sz w:val="28"/>
          <w:szCs w:val="28"/>
          <w:shd w:val="clear" w:color="auto" w:fill="FFFFFF"/>
        </w:rPr>
        <w:t>SARS</w:t>
      </w:r>
      <w:r w:rsidRPr="006B4D52">
        <w:rPr>
          <w:b/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6B4D52">
        <w:rPr>
          <w:b/>
          <w:color w:val="1D1D1B"/>
          <w:sz w:val="28"/>
          <w:szCs w:val="28"/>
          <w:shd w:val="clear" w:color="auto" w:fill="FFFFFF"/>
        </w:rPr>
        <w:t>CoV</w:t>
      </w:r>
      <w:proofErr w:type="spellEnd"/>
      <w:r w:rsidRPr="006B4D52">
        <w:rPr>
          <w:b/>
          <w:color w:val="1D1D1B"/>
          <w:sz w:val="28"/>
          <w:szCs w:val="28"/>
          <w:shd w:val="clear" w:color="auto" w:fill="FFFFFF"/>
          <w:lang w:val="uk-UA"/>
        </w:rPr>
        <w:t>-2</w:t>
      </w:r>
    </w:p>
    <w:p w:rsidR="001D5481" w:rsidRPr="001D5481" w:rsidRDefault="001D5481" w:rsidP="00491BE0">
      <w:pPr>
        <w:jc w:val="both"/>
        <w:rPr>
          <w:sz w:val="28"/>
          <w:szCs w:val="28"/>
          <w:lang w:val="uk-UA"/>
        </w:rPr>
      </w:pPr>
    </w:p>
    <w:p w:rsidR="001D5481" w:rsidRDefault="001D5481" w:rsidP="00D12F97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Кодексу цивільного захисту України, Плану реагування на надзвичайні ситуації м. Лубни,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>-2”»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із змінами</w:t>
      </w:r>
      <w:r w:rsidRPr="001D5481">
        <w:rPr>
          <w:sz w:val="28"/>
          <w:szCs w:val="28"/>
          <w:lang w:val="uk-UA"/>
        </w:rPr>
        <w:t xml:space="preserve">,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міського голови від 27.03.2020 року 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345157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</w:t>
      </w:r>
      <w:r w:rsidR="00345157">
        <w:rPr>
          <w:bCs/>
          <w:sz w:val="28"/>
          <w:szCs w:val="28"/>
          <w:lang w:val="uk-UA"/>
        </w:rPr>
        <w:t xml:space="preserve">пов’язаної із поширенням </w:t>
      </w:r>
      <w:proofErr w:type="spellStart"/>
      <w:r w:rsidR="00345157">
        <w:rPr>
          <w:bCs/>
          <w:sz w:val="28"/>
          <w:szCs w:val="28"/>
          <w:lang w:val="uk-UA"/>
        </w:rPr>
        <w:t>корона</w:t>
      </w:r>
      <w:r w:rsidR="006B4D52" w:rsidRPr="006B4D52">
        <w:rPr>
          <w:bCs/>
          <w:sz w:val="28"/>
          <w:szCs w:val="28"/>
          <w:lang w:val="uk-UA"/>
        </w:rPr>
        <w:t>вірусної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хвороби СOVID</w:t>
      </w:r>
      <w:r w:rsidR="006B4D52">
        <w:rPr>
          <w:bCs/>
          <w:sz w:val="28"/>
          <w:szCs w:val="28"/>
          <w:lang w:val="uk-UA"/>
        </w:rPr>
        <w:t>-19 на території 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6B4D52">
        <w:rPr>
          <w:bCs/>
          <w:sz w:val="28"/>
          <w:szCs w:val="28"/>
          <w:lang w:val="uk-UA"/>
        </w:rPr>
        <w:t>і</w:t>
      </w:r>
      <w:r w:rsidR="00345157">
        <w:rPr>
          <w:bCs/>
          <w:sz w:val="28"/>
          <w:szCs w:val="28"/>
          <w:lang w:val="uk-UA"/>
        </w:rPr>
        <w:t>,</w:t>
      </w:r>
      <w:r w:rsidR="006B4D52">
        <w:rPr>
          <w:bCs/>
          <w:sz w:val="28"/>
          <w:szCs w:val="28"/>
          <w:lang w:val="uk-UA"/>
        </w:rPr>
        <w:t xml:space="preserve"> від 28.03.2020</w:t>
      </w:r>
      <w:r w:rsidR="00D12F97">
        <w:rPr>
          <w:bCs/>
          <w:sz w:val="28"/>
          <w:szCs w:val="28"/>
          <w:lang w:val="uk-UA"/>
        </w:rPr>
        <w:t xml:space="preserve"> № 2,</w:t>
      </w:r>
      <w:r w:rsidR="00D12F97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</w:t>
      </w:r>
      <w:r w:rsidRPr="00564829">
        <w:rPr>
          <w:sz w:val="28"/>
          <w:szCs w:val="28"/>
          <w:lang w:val="uk-UA"/>
        </w:rPr>
        <w:lastRenderedPageBreak/>
        <w:t>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345157">
        <w:rPr>
          <w:sz w:val="28"/>
          <w:szCs w:val="28"/>
          <w:lang w:val="uk-UA"/>
        </w:rPr>
        <w:t>,</w:t>
      </w:r>
      <w:r w:rsidRPr="00564829">
        <w:rPr>
          <w:sz w:val="28"/>
          <w:szCs w:val="28"/>
          <w:lang w:val="uk-UA"/>
        </w:rPr>
        <w:t xml:space="preserve"> пов’язаної із поширенням 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044C0B" w:rsidRPr="001D5481">
        <w:rPr>
          <w:color w:val="1D1D1B"/>
          <w:sz w:val="28"/>
          <w:szCs w:val="28"/>
          <w:shd w:val="clear" w:color="auto" w:fill="FFFFFF"/>
        </w:rPr>
        <w:t>COVID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044C0B" w:rsidRPr="001D5481">
        <w:rPr>
          <w:color w:val="1D1D1B"/>
          <w:sz w:val="28"/>
          <w:szCs w:val="28"/>
          <w:shd w:val="clear" w:color="auto" w:fill="FFFFFF"/>
        </w:rPr>
        <w:t>SARS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044C0B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67665C" w:rsidRPr="0067665C" w:rsidRDefault="00044C0B" w:rsidP="00491B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44C0B" w:rsidRDefault="0067665C" w:rsidP="00044C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044C0B">
        <w:rPr>
          <w:sz w:val="28"/>
          <w:szCs w:val="28"/>
          <w:lang w:val="uk-UA"/>
        </w:rPr>
        <w:t>Управлінню охорони здоров</w:t>
      </w:r>
      <w:r w:rsidR="00044C0B"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 w:rsidR="00044C0B"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 w:rsidR="00044C0B">
        <w:rPr>
          <w:sz w:val="28"/>
          <w:szCs w:val="28"/>
          <w:lang w:val="uk-UA"/>
        </w:rPr>
        <w:t>Ківа</w:t>
      </w:r>
      <w:proofErr w:type="spellEnd"/>
      <w:r w:rsidR="00044C0B">
        <w:rPr>
          <w:sz w:val="28"/>
          <w:szCs w:val="28"/>
          <w:lang w:val="uk-UA"/>
        </w:rPr>
        <w:t xml:space="preserve"> В.В.) спільно з головним лікарем </w:t>
      </w:r>
      <w:r w:rsidR="00044C0B" w:rsidRPr="00017C4B">
        <w:rPr>
          <w:sz w:val="28"/>
          <w:szCs w:val="28"/>
          <w:lang w:val="uk-UA"/>
        </w:rPr>
        <w:t>КП «Лубенська лікарня інтенсивного лік</w:t>
      </w:r>
      <w:r w:rsidR="00044C0B">
        <w:rPr>
          <w:sz w:val="28"/>
          <w:szCs w:val="28"/>
          <w:lang w:val="uk-UA"/>
        </w:rPr>
        <w:t xml:space="preserve">ування» Лубенської міської ради </w:t>
      </w:r>
      <w:proofErr w:type="spellStart"/>
      <w:r w:rsidR="00044C0B">
        <w:rPr>
          <w:sz w:val="28"/>
          <w:szCs w:val="28"/>
          <w:lang w:val="uk-UA"/>
        </w:rPr>
        <w:t>Наталенком</w:t>
      </w:r>
      <w:proofErr w:type="spellEnd"/>
      <w:r w:rsidR="00044C0B">
        <w:rPr>
          <w:sz w:val="28"/>
          <w:szCs w:val="28"/>
          <w:lang w:val="uk-UA"/>
        </w:rPr>
        <w:t xml:space="preserve"> С.М.:</w:t>
      </w:r>
    </w:p>
    <w:p w:rsidR="00044C0B" w:rsidRDefault="00044C0B" w:rsidP="00044C0B">
      <w:pPr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  <w:t>1.1. розглянути можливість організації харчування осіб, які залучені до надання медичної допомоги</w:t>
      </w:r>
      <w:r w:rsidR="006B4D52">
        <w:rPr>
          <w:sz w:val="28"/>
          <w:szCs w:val="28"/>
          <w:lang w:val="uk-UA"/>
        </w:rPr>
        <w:t xml:space="preserve"> у зв’язку із протидією </w:t>
      </w:r>
      <w:r w:rsidR="006B4D52">
        <w:rPr>
          <w:color w:val="1D1D1B"/>
          <w:sz w:val="28"/>
          <w:szCs w:val="28"/>
          <w:shd w:val="clear" w:color="auto" w:fill="FFFFFF"/>
          <w:lang w:val="uk-UA"/>
        </w:rPr>
        <w:t>гострій респіраторній хворобі</w:t>
      </w:r>
      <w:r w:rsidR="006B4D5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6B4D52" w:rsidRPr="001D5481">
        <w:rPr>
          <w:color w:val="1D1D1B"/>
          <w:sz w:val="28"/>
          <w:szCs w:val="28"/>
          <w:shd w:val="clear" w:color="auto" w:fill="FFFFFF"/>
        </w:rPr>
        <w:t>COVID</w:t>
      </w:r>
      <w:r w:rsidR="006B4D52">
        <w:rPr>
          <w:color w:val="1D1D1B"/>
          <w:sz w:val="28"/>
          <w:szCs w:val="28"/>
          <w:shd w:val="clear" w:color="auto" w:fill="FFFFFF"/>
          <w:lang w:val="uk-UA"/>
        </w:rPr>
        <w:t>-19, спричиненій</w:t>
      </w:r>
      <w:r w:rsidR="006B4D5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6B4D5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6B4D5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6B4D52" w:rsidRPr="001D5481">
        <w:rPr>
          <w:color w:val="1D1D1B"/>
          <w:sz w:val="28"/>
          <w:szCs w:val="28"/>
          <w:shd w:val="clear" w:color="auto" w:fill="FFFFFF"/>
        </w:rPr>
        <w:t>SARS</w:t>
      </w:r>
      <w:r w:rsidR="006B4D5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6B4D5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6B4D5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345157">
        <w:rPr>
          <w:color w:val="1D1D1B"/>
          <w:sz w:val="28"/>
          <w:szCs w:val="28"/>
          <w:shd w:val="clear" w:color="auto" w:fill="FFFFFF"/>
          <w:lang w:val="uk-UA"/>
        </w:rPr>
        <w:t>,</w:t>
      </w:r>
      <w:r w:rsidR="006B4D52">
        <w:rPr>
          <w:color w:val="1D1D1B"/>
          <w:sz w:val="28"/>
          <w:szCs w:val="28"/>
          <w:shd w:val="clear" w:color="auto" w:fill="FFFFFF"/>
          <w:lang w:val="uk-UA"/>
        </w:rPr>
        <w:t xml:space="preserve"> та постійно знаходяться на роботі;</w:t>
      </w:r>
    </w:p>
    <w:p w:rsidR="006B4D52" w:rsidRDefault="006B4D52" w:rsidP="00044C0B">
      <w:pPr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tab/>
        <w:t>1.2. ви</w:t>
      </w:r>
      <w:r w:rsidR="00345157">
        <w:rPr>
          <w:color w:val="1D1D1B"/>
          <w:sz w:val="28"/>
          <w:szCs w:val="28"/>
          <w:shd w:val="clear" w:color="auto" w:fill="FFFFFF"/>
          <w:lang w:val="uk-UA"/>
        </w:rPr>
        <w:t>значити кімнати для відпочинку</w:t>
      </w:r>
      <w:bookmarkStart w:id="0" w:name="_GoBack"/>
      <w:bookmarkEnd w:id="0"/>
      <w:r>
        <w:rPr>
          <w:color w:val="1D1D1B"/>
          <w:sz w:val="28"/>
          <w:szCs w:val="28"/>
          <w:shd w:val="clear" w:color="auto" w:fill="FFFFFF"/>
          <w:lang w:val="uk-UA"/>
        </w:rPr>
        <w:t xml:space="preserve"> працівників поліції;</w:t>
      </w:r>
    </w:p>
    <w:p w:rsidR="006B4D52" w:rsidRDefault="006B4D52" w:rsidP="00044C0B">
      <w:pPr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tab/>
        <w:t>1.3.</w:t>
      </w:r>
      <w:r w:rsidR="00D12F97">
        <w:rPr>
          <w:color w:val="1D1D1B"/>
          <w:sz w:val="28"/>
          <w:szCs w:val="28"/>
          <w:shd w:val="clear" w:color="auto" w:fill="FFFFFF"/>
          <w:lang w:val="uk-UA"/>
        </w:rPr>
        <w:t xml:space="preserve"> в термін до 12</w:t>
      </w:r>
      <w:r>
        <w:rPr>
          <w:color w:val="1D1D1B"/>
          <w:sz w:val="28"/>
          <w:szCs w:val="28"/>
          <w:shd w:val="clear" w:color="auto" w:fill="FFFFFF"/>
          <w:lang w:val="uk-UA"/>
        </w:rPr>
        <w:t>.00 31 березня</w:t>
      </w:r>
      <w:r w:rsidR="009F0FEB">
        <w:rPr>
          <w:color w:val="1D1D1B"/>
          <w:sz w:val="28"/>
          <w:szCs w:val="28"/>
          <w:shd w:val="clear" w:color="auto" w:fill="FFFFFF"/>
          <w:lang w:val="uk-UA"/>
        </w:rPr>
        <w:t xml:space="preserve"> 2020 року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надати звіт про виконання</w:t>
      </w:r>
      <w:r w:rsidR="009F0FEB">
        <w:rPr>
          <w:color w:val="1D1D1B"/>
          <w:sz w:val="28"/>
          <w:szCs w:val="28"/>
          <w:shd w:val="clear" w:color="auto" w:fill="FFFFFF"/>
          <w:lang w:val="uk-UA"/>
        </w:rPr>
        <w:t xml:space="preserve"> пунктів </w:t>
      </w:r>
      <w:r w:rsidR="00142BBD">
        <w:rPr>
          <w:color w:val="1D1D1B"/>
          <w:sz w:val="28"/>
          <w:szCs w:val="28"/>
          <w:shd w:val="clear" w:color="auto" w:fill="FFFFFF"/>
          <w:lang w:val="uk-UA"/>
        </w:rPr>
        <w:t>1.1 та 1.2.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розпорядження на наступні електронні адреси:</w:t>
      </w:r>
    </w:p>
    <w:p w:rsidR="006B4D52" w:rsidRPr="006B4D52" w:rsidRDefault="006B4D52" w:rsidP="00044C0B">
      <w:pPr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tab/>
        <w:t xml:space="preserve">- </w:t>
      </w:r>
      <w:hyperlink r:id="rId10" w:history="1"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dozmobviddil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@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ukr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.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net</w:t>
        </w:r>
      </w:hyperlink>
      <w:r w:rsidRPr="006B4D52">
        <w:rPr>
          <w:sz w:val="28"/>
          <w:szCs w:val="28"/>
          <w:shd w:val="clear" w:color="auto" w:fill="FFFFFF"/>
          <w:lang w:val="uk-UA"/>
        </w:rPr>
        <w:t>;</w:t>
      </w:r>
    </w:p>
    <w:p w:rsidR="0067665C" w:rsidRPr="00142BBD" w:rsidRDefault="006B4D52" w:rsidP="00044C0B">
      <w:pPr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6B4D52">
        <w:rPr>
          <w:color w:val="1D1D1B"/>
          <w:sz w:val="28"/>
          <w:szCs w:val="28"/>
          <w:shd w:val="clear" w:color="auto" w:fill="FFFFFF"/>
          <w:lang w:val="uk-UA"/>
        </w:rPr>
        <w:tab/>
        <w:t xml:space="preserve">- </w:t>
      </w:r>
      <w:hyperlink r:id="rId11" w:history="1">
        <w:r w:rsidR="00142BBD"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viddil</w:t>
        </w:r>
        <w:r w:rsidR="00142BBD"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_</w:t>
        </w:r>
        <w:r w:rsidR="00142BBD"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ns</w:t>
        </w:r>
        <w:r w:rsidR="00142BBD"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@</w:t>
        </w:r>
        <w:r w:rsidR="00142BBD"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ukr</w:t>
        </w:r>
        <w:r w:rsidR="00142BBD"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.</w:t>
        </w:r>
        <w:r w:rsidR="00142BBD"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net</w:t>
        </w:r>
      </w:hyperlink>
      <w:r w:rsidRPr="00142BBD">
        <w:rPr>
          <w:sz w:val="28"/>
          <w:szCs w:val="28"/>
          <w:shd w:val="clear" w:color="auto" w:fill="FFFFFF"/>
          <w:lang w:val="uk-UA"/>
        </w:rPr>
        <w:t>.</w:t>
      </w:r>
    </w:p>
    <w:p w:rsidR="0067665C" w:rsidRPr="0067665C" w:rsidRDefault="006B4D52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</w:t>
      </w:r>
      <w:r w:rsidR="0067665C">
        <w:rPr>
          <w:sz w:val="28"/>
          <w:szCs w:val="28"/>
          <w:lang w:val="uk-UA"/>
        </w:rPr>
        <w:t xml:space="preserve">. </w:t>
      </w:r>
      <w:r w:rsidR="0067665C" w:rsidRPr="0067665C"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136F91">
      <w:headerReference w:type="even" r:id="rId12"/>
      <w:headerReference w:type="default" r:id="rId13"/>
      <w:pgSz w:w="11906" w:h="16838"/>
      <w:pgMar w:top="1134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507" w:rsidRDefault="00420507">
      <w:r>
        <w:separator/>
      </w:r>
    </w:p>
  </w:endnote>
  <w:endnote w:type="continuationSeparator" w:id="0">
    <w:p w:rsidR="00420507" w:rsidRDefault="0042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507" w:rsidRDefault="00420507">
      <w:r>
        <w:separator/>
      </w:r>
    </w:p>
  </w:footnote>
  <w:footnote w:type="continuationSeparator" w:id="0">
    <w:p w:rsidR="00420507" w:rsidRDefault="00420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3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18"/>
  </w:num>
  <w:num w:numId="4">
    <w:abstractNumId w:val="1"/>
  </w:num>
  <w:num w:numId="5">
    <w:abstractNumId w:val="21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2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1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22B05"/>
    <w:rsid w:val="001254C5"/>
    <w:rsid w:val="001255E9"/>
    <w:rsid w:val="00127825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4F13"/>
    <w:rsid w:val="002D5785"/>
    <w:rsid w:val="002E2232"/>
    <w:rsid w:val="002E5B88"/>
    <w:rsid w:val="002E65DE"/>
    <w:rsid w:val="002F34B1"/>
    <w:rsid w:val="002F3ECB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1C40"/>
    <w:rsid w:val="0034461E"/>
    <w:rsid w:val="00345157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A0A80"/>
    <w:rsid w:val="003A0BCB"/>
    <w:rsid w:val="003A0BF0"/>
    <w:rsid w:val="003A10C1"/>
    <w:rsid w:val="003A47FB"/>
    <w:rsid w:val="003A65EB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FA5"/>
    <w:rsid w:val="003D37D9"/>
    <w:rsid w:val="003D4E14"/>
    <w:rsid w:val="003E11B3"/>
    <w:rsid w:val="003E1BEE"/>
    <w:rsid w:val="003E73DB"/>
    <w:rsid w:val="003E78F2"/>
    <w:rsid w:val="00402C05"/>
    <w:rsid w:val="00417C68"/>
    <w:rsid w:val="00420507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77CB"/>
    <w:rsid w:val="005125AE"/>
    <w:rsid w:val="005142FB"/>
    <w:rsid w:val="005173AD"/>
    <w:rsid w:val="00523195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72AE0"/>
    <w:rsid w:val="00574BC4"/>
    <w:rsid w:val="00574F3E"/>
    <w:rsid w:val="005809AB"/>
    <w:rsid w:val="00580F72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5090"/>
    <w:rsid w:val="005A5B5F"/>
    <w:rsid w:val="005B364D"/>
    <w:rsid w:val="005B4E06"/>
    <w:rsid w:val="005C05AF"/>
    <w:rsid w:val="005C6563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A43BC"/>
    <w:rsid w:val="006B2063"/>
    <w:rsid w:val="006B2745"/>
    <w:rsid w:val="006B4D52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B1AB2"/>
    <w:rsid w:val="007B4752"/>
    <w:rsid w:val="007C0AB3"/>
    <w:rsid w:val="007C13FB"/>
    <w:rsid w:val="007C3D4C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B268B"/>
    <w:rsid w:val="008B321E"/>
    <w:rsid w:val="008B6883"/>
    <w:rsid w:val="008B701D"/>
    <w:rsid w:val="008B763A"/>
    <w:rsid w:val="008C0B62"/>
    <w:rsid w:val="008C2E79"/>
    <w:rsid w:val="008C4135"/>
    <w:rsid w:val="008C580A"/>
    <w:rsid w:val="008D0B4F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0FEB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5954"/>
    <w:rsid w:val="00A4532F"/>
    <w:rsid w:val="00A50E18"/>
    <w:rsid w:val="00A5396F"/>
    <w:rsid w:val="00A53D66"/>
    <w:rsid w:val="00A54C9B"/>
    <w:rsid w:val="00A640F4"/>
    <w:rsid w:val="00A64CB3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2F8E"/>
    <w:rsid w:val="00AD626A"/>
    <w:rsid w:val="00AD628E"/>
    <w:rsid w:val="00AE3592"/>
    <w:rsid w:val="00AE445D"/>
    <w:rsid w:val="00AE5F71"/>
    <w:rsid w:val="00AE7B68"/>
    <w:rsid w:val="00AF2A0E"/>
    <w:rsid w:val="00AF3199"/>
    <w:rsid w:val="00AF52A2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F40"/>
    <w:rsid w:val="00B50B43"/>
    <w:rsid w:val="00B542F3"/>
    <w:rsid w:val="00B55BF3"/>
    <w:rsid w:val="00B56E6C"/>
    <w:rsid w:val="00B6201A"/>
    <w:rsid w:val="00B64C60"/>
    <w:rsid w:val="00B64E6B"/>
    <w:rsid w:val="00B702A0"/>
    <w:rsid w:val="00B70F2A"/>
    <w:rsid w:val="00B7344E"/>
    <w:rsid w:val="00B7450E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E1DCE"/>
    <w:rsid w:val="00CE52EB"/>
    <w:rsid w:val="00CF0597"/>
    <w:rsid w:val="00CF4AE8"/>
    <w:rsid w:val="00CF5E02"/>
    <w:rsid w:val="00CF7F6E"/>
    <w:rsid w:val="00D027C8"/>
    <w:rsid w:val="00D03878"/>
    <w:rsid w:val="00D03993"/>
    <w:rsid w:val="00D05FDF"/>
    <w:rsid w:val="00D12F97"/>
    <w:rsid w:val="00D14397"/>
    <w:rsid w:val="00D16508"/>
    <w:rsid w:val="00D2579C"/>
    <w:rsid w:val="00D27A26"/>
    <w:rsid w:val="00D3165F"/>
    <w:rsid w:val="00D33BBE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1784"/>
    <w:rsid w:val="00D950B0"/>
    <w:rsid w:val="00D96A67"/>
    <w:rsid w:val="00D97F3B"/>
    <w:rsid w:val="00DA0824"/>
    <w:rsid w:val="00DA0912"/>
    <w:rsid w:val="00DA1FF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44C6"/>
    <w:rsid w:val="00F3450F"/>
    <w:rsid w:val="00F407AF"/>
    <w:rsid w:val="00F41BAC"/>
    <w:rsid w:val="00F41D06"/>
    <w:rsid w:val="00F420B2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4512"/>
    <w:rsid w:val="00FB10CF"/>
    <w:rsid w:val="00FC2B77"/>
    <w:rsid w:val="00FC4D30"/>
    <w:rsid w:val="00FC5A67"/>
    <w:rsid w:val="00FC5E59"/>
    <w:rsid w:val="00FD03DE"/>
    <w:rsid w:val="00FD2247"/>
    <w:rsid w:val="00FD3673"/>
    <w:rsid w:val="00FD5A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iddil_ns@ukr.ne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dozmobviddil@ukr.ne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24D13-EB55-4117-B9E2-B0D3F1397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37</cp:revision>
  <cp:lastPrinted>2020-03-31T06:02:00Z</cp:lastPrinted>
  <dcterms:created xsi:type="dcterms:W3CDTF">2015-04-18T06:35:00Z</dcterms:created>
  <dcterms:modified xsi:type="dcterms:W3CDTF">2020-03-31T06:03:00Z</dcterms:modified>
</cp:coreProperties>
</file>